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4" w:rsidRDefault="00C90601" w:rsidP="00C05A07">
      <w:pPr>
        <w:pStyle w:val="1"/>
        <w:spacing w:line="442" w:lineRule="exact"/>
        <w:ind w:left="0"/>
        <w:jc w:val="center"/>
        <w:rPr>
          <w:sz w:val="20"/>
          <w:szCs w:val="2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28"/>
        <w:gridCol w:w="423"/>
        <w:gridCol w:w="559"/>
        <w:gridCol w:w="276"/>
        <w:gridCol w:w="418"/>
        <w:gridCol w:w="2218"/>
        <w:gridCol w:w="936"/>
        <w:gridCol w:w="624"/>
        <w:gridCol w:w="3486"/>
      </w:tblGrid>
      <w:tr w:rsidR="00557994" w:rsidTr="00C05A07">
        <w:trPr>
          <w:trHeight w:hRule="exact" w:val="718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  <w:proofErr w:type="spellEnd"/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Pr="0016603C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6603C">
              <w:rPr>
                <w:rFonts w:ascii="仿宋" w:eastAsia="仿宋" w:hAnsi="仿宋" w:cs="仿宋"/>
                <w:sz w:val="24"/>
                <w:szCs w:val="24"/>
              </w:rPr>
              <w:t>姓</w:t>
            </w:r>
            <w:r w:rsidR="007A0EDD" w:rsidRPr="0016603C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Pr="0016603C">
              <w:rPr>
                <w:rFonts w:ascii="仿宋" w:eastAsia="仿宋" w:hAnsi="仿宋" w:cs="仿宋"/>
                <w:sz w:val="24"/>
                <w:szCs w:val="24"/>
              </w:rPr>
              <w:t>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7EA" w:rsidRDefault="002937EA" w:rsidP="002937EA">
            <w:pPr>
              <w:jc w:val="center"/>
              <w:rPr>
                <w:rFonts w:ascii="Verdana" w:hAnsi="Verdana"/>
                <w:color w:val="333333"/>
                <w:lang w:eastAsia="zh-CN"/>
              </w:rPr>
            </w:pPr>
          </w:p>
          <w:p w:rsidR="00557994" w:rsidRPr="00C70AAC" w:rsidRDefault="00C05A07" w:rsidP="002937EA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70AAC">
              <w:rPr>
                <w:rFonts w:ascii="Verdana" w:hAnsi="Verdana" w:hint="eastAsia"/>
                <w:color w:val="333333"/>
                <w:sz w:val="24"/>
                <w:szCs w:val="24"/>
                <w:lang w:eastAsia="zh-CN"/>
              </w:rPr>
              <w:t>梁建辉</w:t>
            </w:r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  <w:proofErr w:type="spellEnd"/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937EA" w:rsidRDefault="002937EA" w:rsidP="002937EA">
            <w:pPr>
              <w:rPr>
                <w:rFonts w:ascii="Verdana" w:hAnsi="Verdana"/>
                <w:color w:val="333333"/>
                <w:lang w:eastAsia="zh-CN"/>
              </w:rPr>
            </w:pPr>
          </w:p>
          <w:p w:rsidR="00557994" w:rsidRDefault="00C05A07" w:rsidP="00C70AAC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70AAC">
              <w:rPr>
                <w:rFonts w:ascii="Verdana" w:hAnsi="Verdana" w:hint="eastAsia"/>
                <w:color w:val="333333"/>
                <w:sz w:val="24"/>
                <w:szCs w:val="24"/>
                <w:lang w:eastAsia="zh-CN"/>
              </w:rPr>
              <w:t>北京大学药学院分子与细胞药理学系</w:t>
            </w:r>
          </w:p>
        </w:tc>
      </w:tr>
      <w:tr w:rsidR="00557994" w:rsidTr="00360190">
        <w:trPr>
          <w:trHeight w:hRule="exact" w:val="87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  <w:proofErr w:type="spellEnd"/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16603C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proofErr w:type="spellStart"/>
            <w:r w:rsidRPr="0016603C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  <w:proofErr w:type="spellEnd"/>
          </w:p>
          <w:p w:rsidR="00557994" w:rsidRPr="0016603C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proofErr w:type="spellStart"/>
            <w:r w:rsidRPr="0016603C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7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Pr="00CB7E52" w:rsidRDefault="001A46E8" w:rsidP="001A46E8">
            <w:pPr>
              <w:pStyle w:val="p16"/>
              <w:ind w:leftChars="107" w:left="235"/>
              <w:jc w:val="left"/>
              <w:rPr>
                <w:rFonts w:asciiTheme="majorEastAsia" w:eastAsiaTheme="majorEastAsia" w:hAnsiTheme="majorEastAsia"/>
              </w:rPr>
            </w:pPr>
            <w:r w:rsidRPr="00F05B8B">
              <w:rPr>
                <w:rFonts w:eastAsia="楷体_GB2312" w:hint="eastAsia"/>
                <w:sz w:val="24"/>
                <w:szCs w:val="24"/>
              </w:rPr>
              <w:t>1</w:t>
            </w:r>
            <w:r w:rsidRPr="00F05B8B">
              <w:rPr>
                <w:rFonts w:eastAsia="楷体_GB2312"/>
                <w:sz w:val="24"/>
                <w:szCs w:val="24"/>
              </w:rPr>
              <w:t>澳门大学健康科学学院</w:t>
            </w:r>
            <w:r w:rsidRPr="00F05B8B">
              <w:rPr>
                <w:rFonts w:eastAsia="楷体_GB2312" w:hint="eastAsia"/>
                <w:sz w:val="24"/>
                <w:szCs w:val="24"/>
              </w:rPr>
              <w:t>和</w:t>
            </w:r>
            <w:r w:rsidRPr="00F05B8B">
              <w:rPr>
                <w:rFonts w:eastAsia="楷体_GB2312"/>
                <w:sz w:val="24"/>
                <w:szCs w:val="24"/>
              </w:rPr>
              <w:t>第七届澳门生物医学研讨会（</w:t>
            </w:r>
            <w:r w:rsidRPr="00F05B8B">
              <w:rPr>
                <w:rFonts w:eastAsia="楷体_GB2312"/>
                <w:sz w:val="24"/>
                <w:szCs w:val="24"/>
              </w:rPr>
              <w:t>MSBS2021</w:t>
            </w:r>
            <w:r w:rsidRPr="00F05B8B">
              <w:rPr>
                <w:rFonts w:eastAsia="楷体_GB2312"/>
                <w:sz w:val="24"/>
                <w:szCs w:val="24"/>
              </w:rPr>
              <w:t>）</w:t>
            </w:r>
            <w:r w:rsidRPr="00F05B8B">
              <w:rPr>
                <w:rFonts w:eastAsia="楷体_GB2312" w:hint="eastAsia"/>
                <w:sz w:val="24"/>
                <w:szCs w:val="24"/>
              </w:rPr>
              <w:t>组委会；</w:t>
            </w:r>
            <w:r w:rsidRPr="00F05B8B">
              <w:rPr>
                <w:rFonts w:eastAsia="楷体_GB2312" w:hint="eastAsia"/>
                <w:sz w:val="24"/>
                <w:szCs w:val="24"/>
              </w:rPr>
              <w:t>2</w:t>
            </w:r>
            <w:r w:rsidRPr="00F05B8B">
              <w:rPr>
                <w:rFonts w:eastAsia="楷体_GB2312" w:hint="eastAsia"/>
                <w:sz w:val="24"/>
                <w:szCs w:val="24"/>
              </w:rPr>
              <w:t>澳门大学中华医药</w:t>
            </w:r>
            <w:r w:rsidRPr="00F05B8B">
              <w:rPr>
                <w:rFonts w:eastAsia="楷体_GB2312"/>
                <w:sz w:val="24"/>
                <w:szCs w:val="24"/>
              </w:rPr>
              <w:t>研究院</w:t>
            </w:r>
            <w:r w:rsidRPr="00F05B8B">
              <w:rPr>
                <w:rFonts w:eastAsia="楷体_GB2312" w:hint="eastAsia"/>
                <w:sz w:val="24"/>
                <w:szCs w:val="24"/>
              </w:rPr>
              <w:t>。</w:t>
            </w:r>
          </w:p>
        </w:tc>
      </w:tr>
      <w:tr w:rsidR="00557994" w:rsidRPr="00C05A07" w:rsidTr="00506E7B">
        <w:trPr>
          <w:trHeight w:hRule="exact" w:val="226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Pr="0016603C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16603C">
              <w:rPr>
                <w:rFonts w:ascii="仿宋" w:eastAsia="仿宋" w:hAnsi="仿宋" w:cs="仿宋"/>
                <w:sz w:val="24"/>
                <w:szCs w:val="24"/>
              </w:rPr>
              <w:t>邀请人</w:t>
            </w:r>
            <w:proofErr w:type="spellEnd"/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46E8" w:rsidRPr="001A46E8" w:rsidRDefault="00D63A30" w:rsidP="001A46E8">
            <w:pPr>
              <w:ind w:leftChars="44" w:left="236" w:hangingChars="63" w:hanging="139"/>
              <w:rPr>
                <w:rFonts w:ascii="Times New Roman" w:hAnsi="Times New Roman" w:cs="Times New Roman"/>
                <w:color w:val="333333"/>
                <w:lang w:eastAsia="zh-CN"/>
              </w:rPr>
            </w:pPr>
            <w:r w:rsidRPr="00506E7B">
              <w:rPr>
                <w:rFonts w:ascii="Times New Roman" w:hAnsi="Times New Roman" w:cs="Times New Roman"/>
                <w:color w:val="333333"/>
                <w:lang w:eastAsia="zh-CN"/>
              </w:rPr>
              <w:t>1</w:t>
            </w:r>
            <w:r w:rsidR="001A46E8" w:rsidRPr="001A46E8">
              <w:rPr>
                <w:rFonts w:ascii="Times New Roman" w:hAnsi="Times New Roman" w:cs="Times New Roman"/>
                <w:color w:val="333333"/>
                <w:lang w:eastAsia="zh-CN"/>
              </w:rPr>
              <w:t>澳门大学健康科学学院院长组织委员会主席</w:t>
            </w:r>
            <w:proofErr w:type="spellStart"/>
            <w:r w:rsidR="001A46E8" w:rsidRPr="001A46E8">
              <w:rPr>
                <w:rFonts w:ascii="Times New Roman" w:hAnsi="Times New Roman" w:cs="Times New Roman"/>
                <w:color w:val="333333"/>
                <w:lang w:eastAsia="zh-CN"/>
              </w:rPr>
              <w:t>Chuxia</w:t>
            </w:r>
            <w:proofErr w:type="spellEnd"/>
            <w:r w:rsidR="001A46E8" w:rsidRPr="001A46E8">
              <w:rPr>
                <w:rFonts w:ascii="Times New Roman" w:hAnsi="Times New Roman" w:cs="Times New Roman"/>
                <w:color w:val="333333"/>
                <w:lang w:eastAsia="zh-CN"/>
              </w:rPr>
              <w:t xml:space="preserve"> Deng</w:t>
            </w:r>
            <w:r w:rsidR="001A46E8" w:rsidRPr="001A46E8">
              <w:rPr>
                <w:rFonts w:ascii="Times New Roman" w:hAnsi="Times New Roman" w:cs="Times New Roman"/>
                <w:color w:val="333333"/>
                <w:lang w:eastAsia="zh-CN"/>
              </w:rPr>
              <w:t>博士。</w:t>
            </w:r>
          </w:p>
          <w:p w:rsidR="00CB1053" w:rsidRPr="00506E7B" w:rsidRDefault="00CB1053" w:rsidP="00D63A30">
            <w:pPr>
              <w:rPr>
                <w:rFonts w:ascii="Times New Roman" w:hAnsi="Times New Roman" w:cs="Times New Roman"/>
                <w:color w:val="333333"/>
                <w:lang w:eastAsia="zh-CN"/>
              </w:rPr>
            </w:pPr>
          </w:p>
          <w:p w:rsidR="00557994" w:rsidRPr="00506E7B" w:rsidRDefault="001A46E8" w:rsidP="001A46E8">
            <w:pPr>
              <w:ind w:leftChars="44" w:left="236" w:hangingChars="63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lang w:eastAsia="zh-CN"/>
              </w:rPr>
              <w:t>2</w:t>
            </w:r>
            <w:r w:rsidR="00D63A30" w:rsidRPr="001A46E8">
              <w:rPr>
                <w:rFonts w:ascii="Times New Roman" w:hAnsi="Times New Roman" w:cs="Times New Roman"/>
                <w:color w:val="333333"/>
                <w:lang w:eastAsia="zh-CN"/>
              </w:rPr>
              <w:t>澳門大學中華醫藥研究院教授，李銘源博士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Pr="00506E7B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B">
              <w:rPr>
                <w:rFonts w:ascii="Times New Roman" w:hAnsiTheme="minorEastAsia" w:cs="Times New Roman"/>
                <w:sz w:val="24"/>
                <w:szCs w:val="24"/>
              </w:rPr>
              <w:t>联系</w:t>
            </w:r>
            <w:proofErr w:type="spellEnd"/>
          </w:p>
          <w:p w:rsidR="00557994" w:rsidRPr="00506E7B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7B">
              <w:rPr>
                <w:rFonts w:ascii="Times New Roman" w:hAnsiTheme="minorEastAsia" w:cs="Times New Roman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46E8" w:rsidRDefault="00D63A30" w:rsidP="001A46E8">
            <w:pPr>
              <w:spacing w:line="260" w:lineRule="exac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  <w:r w:rsidRPr="00506E7B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1.</w:t>
            </w:r>
            <w:r w:rsid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中国澳门氹仔大学大马路。</w:t>
            </w:r>
            <w:r w:rsid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T</w:t>
            </w:r>
            <w:r w:rsidR="001A46E8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 xml:space="preserve">el:  </w:t>
            </w:r>
            <w:r w:rsidR="001A46E8" w:rsidRPr="001A46E8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(853)</w:t>
            </w:r>
            <w:r w:rsidR="001A46E8" w:rsidRPr="001A46E8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8822 8833</w:t>
            </w:r>
            <w:r w:rsidR="001A46E8" w:rsidRP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r w:rsidR="001A46E8" w:rsidRP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F</w:t>
            </w:r>
            <w:r w:rsidR="001A46E8" w:rsidRPr="001A46E8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ax: 8822 8822</w:t>
            </w:r>
            <w:r w:rsidR="001A46E8" w:rsidRP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。</w:t>
            </w:r>
            <w:r w:rsidR="001A46E8" w:rsidRP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E</w:t>
            </w:r>
            <w:r w:rsidR="001A46E8" w:rsidRPr="001A46E8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 xml:space="preserve">mail: </w:t>
            </w:r>
            <w:hyperlink r:id="rId6" w:history="1">
              <w:r w:rsidR="0001293C" w:rsidRPr="00103656">
                <w:rPr>
                  <w:rStyle w:val="a9"/>
                  <w:rFonts w:ascii="Times New Roman" w:hAnsi="Times New Roman" w:cs="Times New Roman"/>
                  <w:sz w:val="18"/>
                  <w:szCs w:val="18"/>
                  <w:lang w:eastAsia="zh-CN"/>
                </w:rPr>
                <w:t>wenhuazheng@um.edu.mo</w:t>
              </w:r>
            </w:hyperlink>
            <w:r w:rsidR="0001293C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1A46E8" w:rsidRP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（郑文华教授）</w:t>
            </w:r>
            <w:r w:rsidR="001A46E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；</w:t>
            </w:r>
          </w:p>
          <w:p w:rsidR="001A46E8" w:rsidRPr="001A46E8" w:rsidRDefault="001A46E8" w:rsidP="001A46E8">
            <w:pPr>
              <w:spacing w:line="260" w:lineRule="exac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</w:pPr>
          </w:p>
          <w:p w:rsidR="00D63A30" w:rsidRPr="00506E7B" w:rsidRDefault="001A46E8" w:rsidP="001A46E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hAnsiTheme="minorEastAsia" w:cs="Times New Roman"/>
                <w:color w:val="000000"/>
                <w:sz w:val="18"/>
                <w:szCs w:val="18"/>
                <w:lang w:eastAsia="zh-CN"/>
              </w:rPr>
              <w:t xml:space="preserve">. </w:t>
            </w:r>
            <w:r w:rsidR="00D63A30" w:rsidRPr="00506E7B">
              <w:rPr>
                <w:rFonts w:ascii="Times New Roman" w:hAnsiTheme="minorEastAsia" w:cs="Times New Roman"/>
                <w:color w:val="000000"/>
                <w:sz w:val="18"/>
                <w:szCs w:val="18"/>
              </w:rPr>
              <w:t>澳門大學，</w:t>
            </w:r>
            <w:r w:rsidR="00D63A30" w:rsidRPr="00506E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N22</w:t>
            </w:r>
            <w:r w:rsidR="00D63A30" w:rsidRPr="00506E7B">
              <w:rPr>
                <w:rFonts w:ascii="Times New Roman" w:hAnsiTheme="minorEastAsia" w:cs="Times New Roman"/>
                <w:color w:val="000000"/>
                <w:sz w:val="18"/>
                <w:szCs w:val="18"/>
              </w:rPr>
              <w:t>座，中華醫藥研究院</w:t>
            </w:r>
            <w:r w:rsidR="00D63A30" w:rsidRPr="00506E7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63A30" w:rsidRPr="00506E7B">
              <w:rPr>
                <w:rStyle w:val="apple-converted-space"/>
                <w:rFonts w:ascii="Times New Roman" w:hAnsiTheme="minorEastAsia" w:cs="Times New Roman"/>
                <w:color w:val="000000"/>
                <w:sz w:val="18"/>
                <w:szCs w:val="18"/>
                <w:lang w:eastAsia="zh-CN"/>
              </w:rPr>
              <w:t>。</w:t>
            </w:r>
            <w:r w:rsidR="00CB1053" w:rsidRPr="00506E7B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Tel</w:t>
            </w:r>
            <w:r w:rsidR="00D63A30" w:rsidRPr="00506E7B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: (853) 8822 4691</w:t>
            </w:r>
            <w:r w:rsidR="00D63A30" w:rsidRPr="00506E7B">
              <w:rPr>
                <w:rFonts w:ascii="Times New Roman" w:hAnsiTheme="minorEastAsia" w:cs="Times New Roman"/>
                <w:color w:val="000000"/>
                <w:sz w:val="18"/>
                <w:szCs w:val="18"/>
                <w:lang w:eastAsia="zh-CN"/>
              </w:rPr>
              <w:t>，</w:t>
            </w:r>
            <w:r w:rsidR="00CB1053" w:rsidRPr="00506E7B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Fax</w:t>
            </w:r>
            <w:r w:rsidR="00D63A30" w:rsidRPr="00506E7B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: (853) 2884 1358</w:t>
            </w:r>
            <w:r w:rsidR="00D63A30" w:rsidRPr="00506E7B">
              <w:rPr>
                <w:rFonts w:ascii="Times New Roman" w:hAnsiTheme="minorEastAsia" w:cs="Times New Roman"/>
                <w:color w:val="000000"/>
                <w:sz w:val="18"/>
                <w:szCs w:val="18"/>
                <w:lang w:eastAsia="zh-CN"/>
              </w:rPr>
              <w:t>。</w:t>
            </w:r>
            <w:r w:rsidR="00CB1053" w:rsidRPr="00506E7B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Email</w:t>
            </w:r>
            <w:r w:rsidR="00D63A30" w:rsidRPr="00506E7B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:</w:t>
            </w:r>
            <w:r w:rsidR="00D63A30" w:rsidRPr="00506E7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 </w:t>
            </w:r>
            <w:hyperlink r:id="rId7" w:history="1">
              <w:r w:rsidR="0001293C" w:rsidRPr="00103656">
                <w:rPr>
                  <w:rStyle w:val="a9"/>
                  <w:rFonts w:ascii="Times New Roman" w:hAnsi="Times New Roman" w:cs="Times New Roman"/>
                  <w:lang w:eastAsia="zh-CN"/>
                </w:rPr>
                <w:t>simonlee@umac.mo</w:t>
              </w:r>
            </w:hyperlink>
            <w:r w:rsidR="0001293C">
              <w:rPr>
                <w:rStyle w:val="a9"/>
                <w:rFonts w:ascii="Times New Roman" w:hAnsi="Times New Roman" w:cs="Times New Roman"/>
                <w:lang w:eastAsia="zh-CN"/>
              </w:rPr>
              <w:t xml:space="preserve"> </w:t>
            </w:r>
            <w:r w:rsidR="0001293C" w:rsidRPr="0001293C">
              <w:rPr>
                <w:color w:val="333333"/>
                <w:sz w:val="18"/>
                <w:szCs w:val="18"/>
              </w:rPr>
              <w:t>（</w:t>
            </w:r>
            <w:r w:rsidR="0001293C" w:rsidRPr="0001293C">
              <w:rPr>
                <w:rFonts w:ascii="Times New Roman" w:hAnsi="Times New Roman" w:cs="Times New Roman"/>
                <w:color w:val="333333"/>
                <w:sz w:val="18"/>
                <w:szCs w:val="18"/>
                <w:lang w:eastAsia="zh-CN"/>
              </w:rPr>
              <w:t>李銘源</w:t>
            </w:r>
            <w:r w:rsidR="0001293C" w:rsidRPr="0001293C">
              <w:rPr>
                <w:rFonts w:ascii="Times New Roman" w:hAnsi="Times New Roman" w:cs="Times New Roman" w:hint="eastAsia"/>
                <w:color w:val="333333"/>
                <w:sz w:val="18"/>
                <w:szCs w:val="18"/>
                <w:lang w:eastAsia="zh-CN"/>
              </w:rPr>
              <w:t>教授</w:t>
            </w:r>
            <w:r w:rsidR="0001293C" w:rsidRPr="0001293C">
              <w:rPr>
                <w:color w:val="333333"/>
                <w:sz w:val="18"/>
                <w:szCs w:val="18"/>
              </w:rPr>
              <w:t>）</w:t>
            </w:r>
          </w:p>
        </w:tc>
      </w:tr>
      <w:tr w:rsidR="00557994" w:rsidTr="00C70AAC">
        <w:trPr>
          <w:trHeight w:hRule="exact" w:val="421"/>
        </w:trPr>
        <w:tc>
          <w:tcPr>
            <w:tcW w:w="20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</w:t>
            </w:r>
            <w:proofErr w:type="spellEnd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地区</w:t>
            </w:r>
            <w:proofErr w:type="spellEnd"/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Pr="00B229AA" w:rsidRDefault="00C05A07" w:rsidP="00B229AA">
            <w:pPr>
              <w:ind w:leftChars="102" w:left="224" w:firstLineChars="7" w:firstLine="1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B229AA">
              <w:rPr>
                <w:rFonts w:eastAsia="楷体_GB2312" w:hint="eastAsia"/>
                <w:sz w:val="21"/>
                <w:szCs w:val="21"/>
              </w:rPr>
              <w:t>澳门</w:t>
            </w:r>
            <w:proofErr w:type="spellEnd"/>
          </w:p>
        </w:tc>
      </w:tr>
      <w:tr w:rsidR="00557994" w:rsidTr="00C70AAC">
        <w:trPr>
          <w:trHeight w:hRule="exact" w:val="427"/>
        </w:trPr>
        <w:tc>
          <w:tcPr>
            <w:tcW w:w="20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  <w:proofErr w:type="spellEnd"/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Pr="00B229AA" w:rsidRDefault="00C05A07" w:rsidP="0001293C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r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20</w:t>
            </w:r>
            <w:r w:rsidR="000129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21</w:t>
            </w:r>
            <w:r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年</w:t>
            </w:r>
            <w:r w:rsidR="0001293C">
              <w:rPr>
                <w:rFonts w:ascii="Arial" w:hAnsi="Arial" w:cs="Arial" w:hint="eastAsia"/>
                <w:sz w:val="21"/>
                <w:szCs w:val="21"/>
                <w:shd w:val="clear" w:color="auto" w:fill="FFFFFF"/>
                <w:lang w:eastAsia="zh-CN"/>
              </w:rPr>
              <w:t>7</w:t>
            </w:r>
            <w:r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月</w:t>
            </w:r>
            <w:r w:rsidR="0016603C"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  <w:lang w:eastAsia="zh-CN"/>
              </w:rPr>
              <w:t>2</w:t>
            </w:r>
            <w:r w:rsidR="00D63A30"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  <w:lang w:eastAsia="zh-CN"/>
              </w:rPr>
              <w:t>2</w:t>
            </w:r>
            <w:r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  <w:lang w:eastAsia="zh-CN"/>
              </w:rPr>
              <w:t>-</w:t>
            </w:r>
            <w:r w:rsidR="0016603C"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  <w:lang w:eastAsia="zh-CN"/>
              </w:rPr>
              <w:t>30</w:t>
            </w:r>
            <w:r w:rsidRPr="00B229AA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16603C" w:rsidTr="00FE3C0A">
        <w:trPr>
          <w:trHeight w:val="1545"/>
        </w:trPr>
        <w:tc>
          <w:tcPr>
            <w:tcW w:w="828" w:type="dxa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16603C" w:rsidRDefault="0016603C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  <w:proofErr w:type="spellEnd"/>
          </w:p>
          <w:p w:rsidR="0016603C" w:rsidRDefault="0016603C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  <w:proofErr w:type="spellEnd"/>
          </w:p>
        </w:tc>
        <w:tc>
          <w:tcPr>
            <w:tcW w:w="8940" w:type="dxa"/>
            <w:gridSpan w:val="8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1A46E8" w:rsidRDefault="001A46E8" w:rsidP="001A46E8">
            <w:pPr>
              <w:widowControl/>
              <w:spacing w:line="320" w:lineRule="exact"/>
              <w:ind w:leftChars="100" w:left="220"/>
            </w:pPr>
            <w:r w:rsidRPr="0060593D">
              <w:t>1</w:t>
            </w:r>
            <w:r w:rsidRPr="0060593D">
              <w:rPr>
                <w:rFonts w:hAnsi="宋体"/>
              </w:rPr>
              <w:t>受组委会邀请，作专题（</w:t>
            </w:r>
            <w:r w:rsidRPr="0060593D">
              <w:t>Symposium</w:t>
            </w:r>
            <w:r w:rsidRPr="0060593D">
              <w:rPr>
                <w:rFonts w:hAnsi="宋体"/>
              </w:rPr>
              <w:t>）学术报告：</w:t>
            </w:r>
            <w:r w:rsidRPr="00C561D9">
              <w:t>Role of Molecular chaperone Hsp70 in morphine addiction</w:t>
            </w:r>
            <w:r w:rsidRPr="00C561D9">
              <w:t>。</w:t>
            </w:r>
          </w:p>
          <w:p w:rsidR="001A46E8" w:rsidRDefault="001A46E8" w:rsidP="001A46E8">
            <w:pPr>
              <w:widowControl/>
              <w:spacing w:line="320" w:lineRule="exact"/>
              <w:ind w:leftChars="100" w:left="220"/>
              <w:rPr>
                <w:rFonts w:hint="eastAsia"/>
              </w:rPr>
            </w:pPr>
          </w:p>
          <w:p w:rsidR="0016603C" w:rsidRPr="00506E7B" w:rsidRDefault="001A46E8" w:rsidP="001A46E8">
            <w:pPr>
              <w:ind w:leftChars="100" w:left="220" w:rightChars="95" w:right="209"/>
              <w:jc w:val="both"/>
              <w:rPr>
                <w:rFonts w:ascii="Times New Roman" w:hAnsi="Times New Roman" w:cs="Times New Roman"/>
                <w:color w:val="333333"/>
                <w:lang w:eastAsia="zh-CN"/>
              </w:rPr>
            </w:pPr>
            <w:r w:rsidRPr="0060593D">
              <w:rPr>
                <w:lang w:eastAsia="zh-CN"/>
              </w:rPr>
              <w:t xml:space="preserve">2 </w:t>
            </w:r>
            <w:r w:rsidRPr="0060593D">
              <w:rPr>
                <w:rFonts w:hAnsi="宋体"/>
                <w:lang w:eastAsia="zh-CN"/>
              </w:rPr>
              <w:t>参加</w:t>
            </w:r>
            <w:r w:rsidRPr="0060593D">
              <w:rPr>
                <w:lang w:eastAsia="zh-CN"/>
              </w:rPr>
              <w:t>“</w:t>
            </w:r>
            <w:r w:rsidRPr="0060593D">
              <w:rPr>
                <w:rFonts w:hAnsi="宋体"/>
                <w:lang w:eastAsia="zh-CN"/>
              </w:rPr>
              <w:t>吗啡依赖</w:t>
            </w:r>
            <w:r>
              <w:rPr>
                <w:rFonts w:hAnsi="宋体" w:hint="eastAsia"/>
                <w:lang w:eastAsia="zh-CN"/>
              </w:rPr>
              <w:t>性</w:t>
            </w:r>
            <w:r w:rsidRPr="0060593D">
              <w:rPr>
                <w:rFonts w:hAnsi="宋体"/>
                <w:lang w:eastAsia="zh-CN"/>
              </w:rPr>
              <w:t>斑马鱼行为敏化模型专题研讨会</w:t>
            </w:r>
            <w:r w:rsidRPr="0060593D">
              <w:rPr>
                <w:lang w:eastAsia="zh-CN"/>
              </w:rPr>
              <w:t>”</w:t>
            </w:r>
            <w:r w:rsidRPr="0060593D">
              <w:rPr>
                <w:rFonts w:hAnsi="宋体"/>
                <w:lang w:eastAsia="zh-CN"/>
              </w:rPr>
              <w:t>。</w:t>
            </w: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  <w:proofErr w:type="spellEnd"/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  <w:proofErr w:type="spellEnd"/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</w:t>
            </w:r>
            <w:proofErr w:type="spellEnd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职称</w:t>
            </w:r>
            <w:proofErr w:type="spellEnd"/>
          </w:p>
        </w:tc>
      </w:tr>
      <w:tr w:rsidR="00557994" w:rsidTr="00B229AA">
        <w:trPr>
          <w:trHeight w:hRule="exact" w:val="327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Pr="00C70AAC" w:rsidRDefault="00DD5DCF" w:rsidP="009C1197">
            <w:pPr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C70AAC">
              <w:rPr>
                <w:rFonts w:eastAsia="楷体_GB2312" w:hint="eastAsia"/>
                <w:sz w:val="21"/>
                <w:szCs w:val="21"/>
              </w:rPr>
              <w:t>无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B229AA">
        <w:trPr>
          <w:trHeight w:hRule="exact" w:val="2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B229AA">
        <w:trPr>
          <w:trHeight w:hRule="exact" w:val="293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  <w:proofErr w:type="spellEnd"/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  <w:proofErr w:type="spellEnd"/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  <w:proofErr w:type="spellEnd"/>
          </w:p>
        </w:tc>
      </w:tr>
      <w:tr w:rsidR="002937EA" w:rsidTr="0034593E">
        <w:trPr>
          <w:trHeight w:hRule="exact" w:val="465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937EA" w:rsidRDefault="002937EA"/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7EA" w:rsidRDefault="002937EA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  <w:proofErr w:type="spellEnd"/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7EA" w:rsidRPr="00E12FC8" w:rsidRDefault="00E12FC8" w:rsidP="00E12FC8">
            <w:pPr>
              <w:jc w:val="center"/>
              <w:rPr>
                <w:sz w:val="20"/>
                <w:szCs w:val="20"/>
                <w:lang w:eastAsia="zh-CN"/>
              </w:rPr>
            </w:pPr>
            <w:r w:rsidRPr="00E12FC8">
              <w:rPr>
                <w:rFonts w:hint="eastAsia"/>
                <w:sz w:val="20"/>
                <w:szCs w:val="20"/>
                <w:lang w:eastAsia="zh-CN"/>
              </w:rPr>
              <w:t>梁建辉课题经费（</w:t>
            </w:r>
            <w:r w:rsidR="0001293C" w:rsidRPr="00F05B8B">
              <w:rPr>
                <w:sz w:val="24"/>
                <w:szCs w:val="24"/>
                <w:lang w:eastAsia="zh-CN"/>
              </w:rPr>
              <w:t>82009</w:t>
            </w:r>
            <w:r w:rsidR="0001293C" w:rsidRPr="00F05B8B">
              <w:rPr>
                <w:rFonts w:hint="eastAsia"/>
                <w:sz w:val="24"/>
                <w:szCs w:val="24"/>
                <w:lang w:eastAsia="zh-CN"/>
              </w:rPr>
              <w:t>Y</w:t>
            </w:r>
            <w:r w:rsidR="0001293C" w:rsidRPr="00F05B8B">
              <w:rPr>
                <w:sz w:val="24"/>
                <w:szCs w:val="24"/>
                <w:lang w:eastAsia="zh-CN"/>
              </w:rPr>
              <w:t>0456</w:t>
            </w:r>
            <w:r w:rsidRPr="00E12FC8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937EA" w:rsidRDefault="002937EA" w:rsidP="002937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 w:rsidRPr="002937EA">
              <w:rPr>
                <w:rFonts w:eastAsia="楷体_GB2312"/>
                <w:sz w:val="24"/>
              </w:rPr>
              <w:t>科研</w:t>
            </w:r>
            <w:proofErr w:type="spellEnd"/>
          </w:p>
        </w:tc>
      </w:tr>
      <w:tr w:rsidR="002937EA" w:rsidTr="0034593E">
        <w:trPr>
          <w:trHeight w:hRule="exact" w:val="45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2937EA" w:rsidRDefault="002937EA"/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7EA" w:rsidRDefault="002937EA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  <w:proofErr w:type="spellEnd"/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7EA" w:rsidRPr="00E12FC8" w:rsidRDefault="00E12FC8" w:rsidP="0001293C">
            <w:pPr>
              <w:jc w:val="center"/>
              <w:rPr>
                <w:sz w:val="18"/>
                <w:szCs w:val="18"/>
                <w:lang w:eastAsia="zh-CN"/>
              </w:rPr>
            </w:pPr>
            <w:r w:rsidRPr="00E12FC8">
              <w:rPr>
                <w:rFonts w:hint="eastAsia"/>
                <w:sz w:val="20"/>
                <w:szCs w:val="20"/>
                <w:lang w:eastAsia="zh-CN"/>
              </w:rPr>
              <w:t>梁建辉课题经费（</w:t>
            </w:r>
            <w:r w:rsidR="0001293C" w:rsidRPr="00F05B8B">
              <w:rPr>
                <w:sz w:val="24"/>
                <w:szCs w:val="24"/>
                <w:lang w:eastAsia="zh-CN"/>
              </w:rPr>
              <w:t>82009</w:t>
            </w:r>
            <w:r w:rsidR="0001293C" w:rsidRPr="00F05B8B">
              <w:rPr>
                <w:rFonts w:hint="eastAsia"/>
                <w:sz w:val="24"/>
                <w:szCs w:val="24"/>
                <w:lang w:eastAsia="zh-CN"/>
              </w:rPr>
              <w:t>Y</w:t>
            </w:r>
            <w:r w:rsidR="0001293C" w:rsidRPr="00F05B8B">
              <w:rPr>
                <w:sz w:val="24"/>
                <w:szCs w:val="24"/>
                <w:lang w:eastAsia="zh-CN"/>
              </w:rPr>
              <w:t>0456</w:t>
            </w:r>
            <w:r w:rsidRPr="00E12FC8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937EA" w:rsidRDefault="002937EA" w:rsidP="002937EA">
            <w:pPr>
              <w:jc w:val="center"/>
            </w:pPr>
            <w:proofErr w:type="spellStart"/>
            <w:r w:rsidRPr="004D33FF">
              <w:rPr>
                <w:rFonts w:eastAsia="楷体_GB2312"/>
                <w:sz w:val="24"/>
              </w:rPr>
              <w:t>科研</w:t>
            </w:r>
            <w:proofErr w:type="spellEnd"/>
          </w:p>
        </w:tc>
      </w:tr>
      <w:tr w:rsidR="002937EA" w:rsidTr="0034593E">
        <w:trPr>
          <w:trHeight w:hRule="exact" w:val="452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937EA" w:rsidRDefault="002937EA"/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937EA" w:rsidRDefault="002937EA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  <w:proofErr w:type="spellEnd"/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937EA" w:rsidRPr="00E12FC8" w:rsidRDefault="00E12FC8" w:rsidP="002937EA">
            <w:pPr>
              <w:jc w:val="center"/>
              <w:rPr>
                <w:sz w:val="18"/>
                <w:szCs w:val="18"/>
                <w:lang w:eastAsia="zh-CN"/>
              </w:rPr>
            </w:pPr>
            <w:r w:rsidRPr="00E12FC8">
              <w:rPr>
                <w:rFonts w:hint="eastAsia"/>
                <w:sz w:val="20"/>
                <w:szCs w:val="20"/>
                <w:lang w:eastAsia="zh-CN"/>
              </w:rPr>
              <w:t>梁建辉课题经费（</w:t>
            </w:r>
            <w:r w:rsidR="0001293C" w:rsidRPr="00F05B8B">
              <w:rPr>
                <w:sz w:val="24"/>
                <w:szCs w:val="24"/>
                <w:lang w:eastAsia="zh-CN"/>
              </w:rPr>
              <w:t>82009</w:t>
            </w:r>
            <w:r w:rsidR="0001293C" w:rsidRPr="00F05B8B">
              <w:rPr>
                <w:rFonts w:hint="eastAsia"/>
                <w:sz w:val="24"/>
                <w:szCs w:val="24"/>
                <w:lang w:eastAsia="zh-CN"/>
              </w:rPr>
              <w:t>Y</w:t>
            </w:r>
            <w:r w:rsidR="0001293C" w:rsidRPr="00F05B8B">
              <w:rPr>
                <w:sz w:val="24"/>
                <w:szCs w:val="24"/>
                <w:lang w:eastAsia="zh-CN"/>
              </w:rPr>
              <w:t>0456</w:t>
            </w:r>
            <w:r w:rsidRPr="00E12FC8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937EA" w:rsidRDefault="002937EA" w:rsidP="002937EA">
            <w:pPr>
              <w:jc w:val="center"/>
            </w:pPr>
            <w:proofErr w:type="spellStart"/>
            <w:r w:rsidRPr="004D33FF">
              <w:rPr>
                <w:rFonts w:eastAsia="楷体_GB2312"/>
                <w:sz w:val="24"/>
              </w:rPr>
              <w:t>科研</w:t>
            </w:r>
            <w:proofErr w:type="spellEnd"/>
          </w:p>
        </w:tc>
      </w:tr>
      <w:tr w:rsidR="00557994" w:rsidTr="00C70AAC">
        <w:trPr>
          <w:trHeight w:hRule="exact" w:val="433"/>
        </w:trPr>
        <w:tc>
          <w:tcPr>
            <w:tcW w:w="12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  <w:proofErr w:type="spellEnd"/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Pr="00F52DF0" w:rsidRDefault="000E494A" w:rsidP="0001293C">
            <w:pPr>
              <w:pStyle w:val="TableParagraph"/>
              <w:spacing w:before="89"/>
              <w:ind w:left="99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F52DF0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20</w:t>
            </w:r>
            <w:r w:rsidR="0001293C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21</w:t>
            </w:r>
            <w:r w:rsidRPr="00F52DF0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年</w:t>
            </w:r>
            <w:r w:rsidR="0001293C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5</w:t>
            </w:r>
            <w:r w:rsidRPr="00F52DF0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月</w:t>
            </w:r>
            <w:r w:rsidR="0001293C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1</w:t>
            </w:r>
            <w:r w:rsidR="0001293C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1</w:t>
            </w:r>
            <w:r w:rsidRPr="00F52DF0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-1</w:t>
            </w:r>
            <w:r w:rsidR="0001293C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9</w:t>
            </w:r>
            <w:bookmarkStart w:id="0" w:name="_GoBack"/>
            <w:bookmarkEnd w:id="0"/>
            <w:r w:rsidRPr="00F52DF0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日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  <w:proofErr w:type="spellEnd"/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6569FB">
              <w:rPr>
                <w:rFonts w:ascii="楷体_GB2312" w:eastAsia="楷体_GB2312"/>
                <w:sz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</w:t>
            </w:r>
            <w:proofErr w:type="gramStart"/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方情况</w:t>
            </w:r>
            <w:proofErr w:type="gramEnd"/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□行程安排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□航班信息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□团组名单</w:t>
            </w:r>
            <w:r w:rsidR="00E5372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 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□其他：</w:t>
            </w:r>
          </w:p>
        </w:tc>
      </w:tr>
      <w:tr w:rsidR="00557994" w:rsidTr="00621EF9">
        <w:trPr>
          <w:trHeight w:hRule="exact" w:val="3348"/>
        </w:trPr>
        <w:tc>
          <w:tcPr>
            <w:tcW w:w="97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621EF9">
            <w:pPr>
              <w:pStyle w:val="TableParagraph"/>
              <w:spacing w:line="270" w:lineRule="exact"/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621EF9" w:rsidRDefault="00621EF9" w:rsidP="00621EF9">
            <w:pPr>
              <w:pStyle w:val="TableParagraph"/>
              <w:spacing w:line="27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123ABE">
              <w:rPr>
                <w:rFonts w:eastAsia="楷体_GB2312" w:hint="eastAsia"/>
                <w:sz w:val="24"/>
                <w:lang w:eastAsia="zh-CN"/>
              </w:rPr>
              <w:t>王珣</w:t>
            </w:r>
            <w:r w:rsidR="00B4782F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123ABE">
              <w:rPr>
                <w:rFonts w:eastAsia="楷体_GB2312" w:hint="eastAsia"/>
                <w:sz w:val="24"/>
                <w:lang w:eastAsia="zh-CN"/>
              </w:rPr>
              <w:t>8280</w:t>
            </w:r>
            <w:r w:rsidR="00123ABE" w:rsidRPr="000F7D8F">
              <w:rPr>
                <w:rFonts w:eastAsia="楷体_GB2312" w:hint="eastAsia"/>
                <w:sz w:val="24"/>
                <w:lang w:eastAsia="zh-CN"/>
              </w:rPr>
              <w:t>1502</w:t>
            </w:r>
            <w:r w:rsidR="00AF45CC">
              <w:rPr>
                <w:rFonts w:asciiTheme="minorEastAsia" w:hAnsiTheme="minorEastAsia" w:cs="Calibri" w:hint="eastAsia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 xml:space="preserve">  </w:t>
            </w:r>
            <w:r w:rsidR="00B4782F">
              <w:rPr>
                <w:rFonts w:asciiTheme="minorEastAsia" w:hAnsiTheme="minorEastAsia" w:cs="Calibri" w:hint="eastAsia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 w:rsidP="00621EF9">
      <w:pPr>
        <w:spacing w:line="442" w:lineRule="exact"/>
        <w:ind w:left="117"/>
        <w:rPr>
          <w:lang w:eastAsia="zh-CN"/>
        </w:rPr>
      </w:pPr>
    </w:p>
    <w:sectPr w:rsidR="00557994" w:rsidSect="00A102E4">
      <w:headerReference w:type="default" r:id="rId8"/>
      <w:pgSz w:w="11910" w:h="16840"/>
      <w:pgMar w:top="1280" w:right="820" w:bottom="280" w:left="96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85" w:rsidRDefault="001E1C85" w:rsidP="00036431">
      <w:r>
        <w:separator/>
      </w:r>
    </w:p>
  </w:endnote>
  <w:endnote w:type="continuationSeparator" w:id="0">
    <w:p w:rsidR="001E1C85" w:rsidRDefault="001E1C85" w:rsidP="000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85" w:rsidRDefault="001E1C85" w:rsidP="00036431">
      <w:r>
        <w:separator/>
      </w:r>
    </w:p>
  </w:footnote>
  <w:footnote w:type="continuationSeparator" w:id="0">
    <w:p w:rsidR="001E1C85" w:rsidRDefault="001E1C85" w:rsidP="0003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7994"/>
    <w:rsid w:val="00004B13"/>
    <w:rsid w:val="0001293C"/>
    <w:rsid w:val="00021258"/>
    <w:rsid w:val="00036431"/>
    <w:rsid w:val="00042C56"/>
    <w:rsid w:val="000E494A"/>
    <w:rsid w:val="00115039"/>
    <w:rsid w:val="00123ABE"/>
    <w:rsid w:val="0016603C"/>
    <w:rsid w:val="001A46E8"/>
    <w:rsid w:val="001E1C85"/>
    <w:rsid w:val="00207482"/>
    <w:rsid w:val="002937EA"/>
    <w:rsid w:val="0034593E"/>
    <w:rsid w:val="00360190"/>
    <w:rsid w:val="00372A28"/>
    <w:rsid w:val="00487E76"/>
    <w:rsid w:val="004C7F79"/>
    <w:rsid w:val="004E4F4E"/>
    <w:rsid w:val="00506E7B"/>
    <w:rsid w:val="00557994"/>
    <w:rsid w:val="005C41F0"/>
    <w:rsid w:val="00621EF9"/>
    <w:rsid w:val="00655803"/>
    <w:rsid w:val="006569FB"/>
    <w:rsid w:val="007A0EDD"/>
    <w:rsid w:val="007B7625"/>
    <w:rsid w:val="007D54F0"/>
    <w:rsid w:val="00801CD8"/>
    <w:rsid w:val="00844FB7"/>
    <w:rsid w:val="00845C05"/>
    <w:rsid w:val="008C1869"/>
    <w:rsid w:val="008D68F6"/>
    <w:rsid w:val="008F5A87"/>
    <w:rsid w:val="00982791"/>
    <w:rsid w:val="009C1197"/>
    <w:rsid w:val="00A102E4"/>
    <w:rsid w:val="00A279AF"/>
    <w:rsid w:val="00A46634"/>
    <w:rsid w:val="00AD00EB"/>
    <w:rsid w:val="00AF45CC"/>
    <w:rsid w:val="00B229AA"/>
    <w:rsid w:val="00B4782F"/>
    <w:rsid w:val="00B5056B"/>
    <w:rsid w:val="00B65C84"/>
    <w:rsid w:val="00B773CE"/>
    <w:rsid w:val="00C05A07"/>
    <w:rsid w:val="00C12C79"/>
    <w:rsid w:val="00C24E1E"/>
    <w:rsid w:val="00C35C00"/>
    <w:rsid w:val="00C40817"/>
    <w:rsid w:val="00C70AAC"/>
    <w:rsid w:val="00C743AB"/>
    <w:rsid w:val="00C827FF"/>
    <w:rsid w:val="00C90601"/>
    <w:rsid w:val="00CB1053"/>
    <w:rsid w:val="00CB7E52"/>
    <w:rsid w:val="00D51F21"/>
    <w:rsid w:val="00D63A30"/>
    <w:rsid w:val="00D83DB3"/>
    <w:rsid w:val="00DD5DCF"/>
    <w:rsid w:val="00E12FC8"/>
    <w:rsid w:val="00E4699A"/>
    <w:rsid w:val="00E53728"/>
    <w:rsid w:val="00ED568B"/>
    <w:rsid w:val="00F52DF0"/>
    <w:rsid w:val="00FA3D86"/>
    <w:rsid w:val="00FE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E414"/>
  <w15:docId w15:val="{DA96E021-3825-4547-BA52-6F78DB0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a6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64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6431"/>
    <w:rPr>
      <w:sz w:val="18"/>
      <w:szCs w:val="18"/>
    </w:rPr>
  </w:style>
  <w:style w:type="character" w:customStyle="1" w:styleId="apple-converted-space">
    <w:name w:val="apple-converted-space"/>
    <w:basedOn w:val="a0"/>
    <w:rsid w:val="00C05A07"/>
  </w:style>
  <w:style w:type="character" w:styleId="a9">
    <w:name w:val="Hyperlink"/>
    <w:basedOn w:val="a0"/>
    <w:uiPriority w:val="99"/>
    <w:unhideWhenUsed/>
    <w:rsid w:val="00C05A07"/>
    <w:rPr>
      <w:color w:val="0000FF"/>
      <w:u w:val="single"/>
    </w:rPr>
  </w:style>
  <w:style w:type="paragraph" w:customStyle="1" w:styleId="p16">
    <w:name w:val="p16"/>
    <w:basedOn w:val="a"/>
    <w:rsid w:val="001A46E8"/>
    <w:pPr>
      <w:widowControl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lee@umac.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huazheng@um.edu.m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880</Characters>
  <Application>Microsoft Office Word</Application>
  <DocSecurity>0</DocSecurity>
  <Lines>7</Lines>
  <Paragraphs>2</Paragraphs>
  <ScaleCrop>false</ScaleCrop>
  <Company>Sky123.Org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Sky123.Org</cp:lastModifiedBy>
  <cp:revision>14</cp:revision>
  <dcterms:created xsi:type="dcterms:W3CDTF">2018-06-05T06:25:00Z</dcterms:created>
  <dcterms:modified xsi:type="dcterms:W3CDTF">2021-05-11T01:20:00Z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